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15F" w:rsidRPr="00C970B0" w:rsidRDefault="006F515F" w:rsidP="00C970B0">
      <w:pPr>
        <w:spacing w:after="0"/>
        <w:jc w:val="center"/>
        <w:rPr>
          <w:b/>
          <w:sz w:val="28"/>
          <w:szCs w:val="28"/>
        </w:rPr>
      </w:pPr>
      <w:r w:rsidRPr="00C970B0">
        <w:rPr>
          <w:b/>
          <w:sz w:val="28"/>
          <w:szCs w:val="28"/>
        </w:rPr>
        <w:t>РОССИЙСКАЯ  ФЕДЕРАЦИЯ</w:t>
      </w:r>
    </w:p>
    <w:p w:rsidR="006F515F" w:rsidRPr="00C970B0" w:rsidRDefault="006F515F" w:rsidP="00C970B0">
      <w:pPr>
        <w:spacing w:after="0"/>
        <w:jc w:val="center"/>
        <w:rPr>
          <w:b/>
          <w:sz w:val="28"/>
          <w:szCs w:val="28"/>
        </w:rPr>
      </w:pPr>
      <w:r w:rsidRPr="00C970B0">
        <w:rPr>
          <w:b/>
          <w:sz w:val="28"/>
          <w:szCs w:val="28"/>
        </w:rPr>
        <w:t>БРЯНСКАЯ  ОБЛАСТЬ УНЕЧСКИЙ  РАЙОН</w:t>
      </w:r>
    </w:p>
    <w:p w:rsidR="006F515F" w:rsidRPr="00C970B0" w:rsidRDefault="00D51CB2" w:rsidP="00C970B0">
      <w:pPr>
        <w:spacing w:after="0"/>
        <w:jc w:val="center"/>
        <w:rPr>
          <w:b/>
          <w:sz w:val="28"/>
          <w:szCs w:val="28"/>
        </w:rPr>
      </w:pPr>
      <w:r w:rsidRPr="00C970B0">
        <w:rPr>
          <w:b/>
          <w:sz w:val="28"/>
          <w:szCs w:val="28"/>
        </w:rPr>
        <w:t>ВЫСОК</w:t>
      </w:r>
      <w:r w:rsidR="006F515F" w:rsidRPr="00C970B0">
        <w:rPr>
          <w:b/>
          <w:sz w:val="28"/>
          <w:szCs w:val="28"/>
        </w:rPr>
        <w:t>СКОЕ  СЕЛЬСКОЕ ПОСЕЛЕНИЕ</w:t>
      </w:r>
    </w:p>
    <w:p w:rsidR="006F515F" w:rsidRPr="00C970B0" w:rsidRDefault="00D51CB2" w:rsidP="00C970B0">
      <w:pPr>
        <w:spacing w:after="0"/>
        <w:jc w:val="center"/>
        <w:rPr>
          <w:b/>
          <w:sz w:val="28"/>
          <w:szCs w:val="28"/>
        </w:rPr>
      </w:pPr>
      <w:r w:rsidRPr="00C970B0">
        <w:rPr>
          <w:b/>
          <w:sz w:val="28"/>
          <w:szCs w:val="28"/>
        </w:rPr>
        <w:t>ВЫСОК</w:t>
      </w:r>
      <w:r w:rsidR="006F515F" w:rsidRPr="00C970B0">
        <w:rPr>
          <w:b/>
          <w:sz w:val="28"/>
          <w:szCs w:val="28"/>
        </w:rPr>
        <w:t>СКИЙ СЕЛЬСКИЙ СОВЕТ НАРОДНЫХ ДЕПУТАТОВ</w:t>
      </w:r>
    </w:p>
    <w:p w:rsidR="006F515F" w:rsidRDefault="00C970B0" w:rsidP="00C970B0">
      <w:pPr>
        <w:spacing w:after="0"/>
      </w:pPr>
      <w:r>
        <w:t>__________________________________________________________________________________</w:t>
      </w:r>
    </w:p>
    <w:p w:rsidR="006F515F" w:rsidRPr="00D51CB2" w:rsidRDefault="006F515F" w:rsidP="006F515F">
      <w:pPr>
        <w:jc w:val="center"/>
        <w:rPr>
          <w:b/>
          <w:sz w:val="28"/>
          <w:szCs w:val="28"/>
        </w:rPr>
      </w:pPr>
      <w:r w:rsidRPr="00D51CB2">
        <w:rPr>
          <w:b/>
          <w:sz w:val="28"/>
          <w:szCs w:val="28"/>
        </w:rPr>
        <w:t>РЕШЕНИЕ</w:t>
      </w:r>
    </w:p>
    <w:p w:rsidR="006F515F" w:rsidRPr="00E458C8" w:rsidRDefault="00D51CB2" w:rsidP="00C970B0">
      <w:pPr>
        <w:spacing w:after="0"/>
        <w:rPr>
          <w:color w:val="000000" w:themeColor="text1"/>
          <w:sz w:val="28"/>
          <w:szCs w:val="28"/>
        </w:rPr>
      </w:pPr>
      <w:r w:rsidRPr="00D51CB2">
        <w:rPr>
          <w:sz w:val="28"/>
          <w:szCs w:val="28"/>
        </w:rPr>
        <w:t xml:space="preserve">от </w:t>
      </w:r>
      <w:r w:rsidR="006F6111">
        <w:rPr>
          <w:sz w:val="28"/>
          <w:szCs w:val="28"/>
        </w:rPr>
        <w:t>2</w:t>
      </w:r>
      <w:r w:rsidR="009C485D">
        <w:rPr>
          <w:sz w:val="28"/>
          <w:szCs w:val="28"/>
        </w:rPr>
        <w:t>1</w:t>
      </w:r>
      <w:r w:rsidR="006F515F" w:rsidRPr="00D51CB2">
        <w:rPr>
          <w:sz w:val="28"/>
          <w:szCs w:val="28"/>
        </w:rPr>
        <w:t>.1</w:t>
      </w:r>
      <w:r w:rsidR="00110BB0">
        <w:rPr>
          <w:sz w:val="28"/>
          <w:szCs w:val="28"/>
        </w:rPr>
        <w:t>1</w:t>
      </w:r>
      <w:r w:rsidR="0040506F" w:rsidRPr="00D51CB2">
        <w:rPr>
          <w:sz w:val="28"/>
          <w:szCs w:val="28"/>
        </w:rPr>
        <w:t xml:space="preserve">. 2024 года </w:t>
      </w:r>
      <w:r w:rsidR="0040506F" w:rsidRPr="00E458C8">
        <w:rPr>
          <w:color w:val="000000" w:themeColor="text1"/>
          <w:sz w:val="28"/>
          <w:szCs w:val="28"/>
        </w:rPr>
        <w:t>№ 5</w:t>
      </w:r>
      <w:r w:rsidR="006F515F" w:rsidRPr="00E458C8">
        <w:rPr>
          <w:color w:val="000000" w:themeColor="text1"/>
          <w:sz w:val="28"/>
          <w:szCs w:val="28"/>
        </w:rPr>
        <w:t>-</w:t>
      </w:r>
      <w:r w:rsidR="00110BB0" w:rsidRPr="00E458C8">
        <w:rPr>
          <w:color w:val="000000" w:themeColor="text1"/>
          <w:sz w:val="28"/>
          <w:szCs w:val="28"/>
        </w:rPr>
        <w:t>2</w:t>
      </w:r>
      <w:r w:rsidR="000E06EB">
        <w:rPr>
          <w:color w:val="000000" w:themeColor="text1"/>
          <w:sz w:val="28"/>
          <w:szCs w:val="28"/>
        </w:rPr>
        <w:t>4</w:t>
      </w:r>
    </w:p>
    <w:p w:rsidR="006F515F" w:rsidRPr="00D51CB2" w:rsidRDefault="006F515F" w:rsidP="006F515F">
      <w:pPr>
        <w:rPr>
          <w:sz w:val="28"/>
          <w:szCs w:val="28"/>
        </w:rPr>
      </w:pPr>
      <w:r w:rsidRPr="00D51CB2">
        <w:rPr>
          <w:sz w:val="28"/>
          <w:szCs w:val="28"/>
        </w:rPr>
        <w:t>с.</w:t>
      </w:r>
      <w:r w:rsidR="00F578F2">
        <w:rPr>
          <w:sz w:val="28"/>
          <w:szCs w:val="28"/>
        </w:rPr>
        <w:t xml:space="preserve"> </w:t>
      </w:r>
      <w:r w:rsidR="00D51CB2" w:rsidRPr="00D51CB2">
        <w:rPr>
          <w:sz w:val="28"/>
          <w:szCs w:val="28"/>
        </w:rPr>
        <w:t>Высокое</w:t>
      </w:r>
    </w:p>
    <w:p w:rsidR="006F6111" w:rsidRDefault="006F6111" w:rsidP="00C970B0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0E06EB">
        <w:rPr>
          <w:sz w:val="28"/>
          <w:szCs w:val="28"/>
        </w:rPr>
        <w:t>досрочном прекращении депутатских</w:t>
      </w:r>
    </w:p>
    <w:p w:rsidR="000E06EB" w:rsidRPr="00D51CB2" w:rsidRDefault="000E06EB" w:rsidP="00C970B0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полномочий депутата</w:t>
      </w:r>
    </w:p>
    <w:p w:rsidR="006F515F" w:rsidRDefault="00D51CB2" w:rsidP="00C970B0">
      <w:pPr>
        <w:spacing w:after="0" w:line="240" w:lineRule="auto"/>
        <w:rPr>
          <w:sz w:val="28"/>
          <w:szCs w:val="28"/>
        </w:rPr>
      </w:pPr>
      <w:r w:rsidRPr="00D51CB2">
        <w:rPr>
          <w:sz w:val="28"/>
          <w:szCs w:val="28"/>
        </w:rPr>
        <w:t>Высок</w:t>
      </w:r>
      <w:r w:rsidR="006F515F" w:rsidRPr="00D51CB2">
        <w:rPr>
          <w:sz w:val="28"/>
          <w:szCs w:val="28"/>
        </w:rPr>
        <w:t xml:space="preserve">ского сельского </w:t>
      </w:r>
      <w:r w:rsidR="006F6111">
        <w:rPr>
          <w:sz w:val="28"/>
          <w:szCs w:val="28"/>
        </w:rPr>
        <w:t>поселения</w:t>
      </w:r>
    </w:p>
    <w:p w:rsidR="000E06EB" w:rsidRPr="00D51CB2" w:rsidRDefault="000E06EB" w:rsidP="00C970B0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по избирательному участку № 9</w:t>
      </w:r>
    </w:p>
    <w:p w:rsidR="006F515F" w:rsidRPr="00D51CB2" w:rsidRDefault="006F515F" w:rsidP="00C970B0">
      <w:pPr>
        <w:spacing w:after="0" w:line="240" w:lineRule="auto"/>
        <w:rPr>
          <w:sz w:val="28"/>
          <w:szCs w:val="28"/>
        </w:rPr>
      </w:pPr>
    </w:p>
    <w:p w:rsidR="002173B4" w:rsidRDefault="006F515F" w:rsidP="002173B4">
      <w:pPr>
        <w:spacing w:after="0" w:line="240" w:lineRule="auto"/>
        <w:rPr>
          <w:sz w:val="28"/>
          <w:szCs w:val="28"/>
        </w:rPr>
      </w:pPr>
      <w:r>
        <w:t xml:space="preserve">     </w:t>
      </w:r>
      <w:r>
        <w:rPr>
          <w:sz w:val="28"/>
          <w:szCs w:val="28"/>
        </w:rPr>
        <w:t xml:space="preserve">В соответствии </w:t>
      </w:r>
      <w:r w:rsidR="006F6111">
        <w:rPr>
          <w:sz w:val="28"/>
          <w:szCs w:val="28"/>
        </w:rPr>
        <w:t xml:space="preserve"> Ф</w:t>
      </w:r>
      <w:r w:rsidR="000E06EB">
        <w:rPr>
          <w:sz w:val="28"/>
          <w:szCs w:val="28"/>
        </w:rPr>
        <w:t xml:space="preserve">едеральным </w:t>
      </w:r>
      <w:r w:rsidR="006F6111">
        <w:rPr>
          <w:sz w:val="28"/>
          <w:szCs w:val="28"/>
        </w:rPr>
        <w:t>З</w:t>
      </w:r>
      <w:r w:rsidR="000E06EB">
        <w:rPr>
          <w:sz w:val="28"/>
          <w:szCs w:val="28"/>
        </w:rPr>
        <w:t>аконом</w:t>
      </w:r>
      <w:r w:rsidR="006F6111">
        <w:rPr>
          <w:sz w:val="28"/>
          <w:szCs w:val="28"/>
        </w:rPr>
        <w:t xml:space="preserve"> от 06.10. 2003 </w:t>
      </w:r>
      <w:r w:rsidR="0066000F">
        <w:rPr>
          <w:sz w:val="28"/>
          <w:szCs w:val="28"/>
        </w:rPr>
        <w:t xml:space="preserve">№ 131-ФЗ « Об общих принципах организации местного самоуправления в Российской Федерации», </w:t>
      </w:r>
      <w:r w:rsidR="000E06EB">
        <w:rPr>
          <w:sz w:val="28"/>
          <w:szCs w:val="28"/>
        </w:rPr>
        <w:t xml:space="preserve">руководствуясь статьей 34, пункт 1, части 10 </w:t>
      </w:r>
      <w:r w:rsidR="0066000F">
        <w:rPr>
          <w:sz w:val="28"/>
          <w:szCs w:val="28"/>
        </w:rPr>
        <w:t xml:space="preserve"> Устава МО</w:t>
      </w:r>
      <w:r w:rsidR="000E06EB">
        <w:rPr>
          <w:sz w:val="28"/>
          <w:szCs w:val="28"/>
        </w:rPr>
        <w:t xml:space="preserve"> в новой редакции </w:t>
      </w:r>
      <w:r w:rsidR="0066000F">
        <w:rPr>
          <w:sz w:val="28"/>
          <w:szCs w:val="28"/>
        </w:rPr>
        <w:t>«Высокское сельское поселение», Высокский сельский Совет народных депутатов</w:t>
      </w:r>
      <w:r w:rsidR="002173B4">
        <w:rPr>
          <w:sz w:val="28"/>
          <w:szCs w:val="28"/>
        </w:rPr>
        <w:t>,</w:t>
      </w:r>
      <w:r w:rsidR="002173B4" w:rsidRPr="002173B4">
        <w:rPr>
          <w:sz w:val="28"/>
          <w:szCs w:val="28"/>
        </w:rPr>
        <w:t xml:space="preserve"> </w:t>
      </w:r>
      <w:r w:rsidR="002173B4">
        <w:rPr>
          <w:sz w:val="28"/>
          <w:szCs w:val="28"/>
        </w:rPr>
        <w:t xml:space="preserve">на основании письменного заявления  Смоляк Дарьи Сергеевны, депутата Высокского сельского Совета народных депутатов по избирательному участку №9 </w:t>
      </w:r>
    </w:p>
    <w:p w:rsidR="00C970B0" w:rsidRDefault="00C970B0" w:rsidP="00F578F2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sz w:val="28"/>
          <w:szCs w:val="28"/>
        </w:rPr>
      </w:pPr>
    </w:p>
    <w:p w:rsidR="006F515F" w:rsidRPr="00D51CB2" w:rsidRDefault="006F515F" w:rsidP="006F515F">
      <w:pPr>
        <w:jc w:val="center"/>
        <w:rPr>
          <w:b/>
          <w:sz w:val="28"/>
          <w:szCs w:val="28"/>
        </w:rPr>
      </w:pPr>
      <w:r w:rsidRPr="00D51CB2">
        <w:rPr>
          <w:b/>
          <w:sz w:val="28"/>
          <w:szCs w:val="28"/>
        </w:rPr>
        <w:t>РЕШИЛ:</w:t>
      </w:r>
    </w:p>
    <w:p w:rsidR="0066000F" w:rsidRDefault="006F515F" w:rsidP="0066000F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6000F">
        <w:rPr>
          <w:sz w:val="28"/>
          <w:szCs w:val="28"/>
        </w:rPr>
        <w:t xml:space="preserve"> 1. </w:t>
      </w:r>
      <w:r w:rsidR="002173B4">
        <w:rPr>
          <w:sz w:val="28"/>
          <w:szCs w:val="28"/>
        </w:rPr>
        <w:t>Досрочно прекратить полномочия депутата  Высокского сельского Совета по избирательному округу № 9 Смоляк Д.С.</w:t>
      </w:r>
    </w:p>
    <w:p w:rsidR="000E06EB" w:rsidRDefault="002173B4" w:rsidP="0066000F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2. Решение вступает в силу со дня его принятия.</w:t>
      </w:r>
    </w:p>
    <w:p w:rsidR="00F578F2" w:rsidRDefault="00576B76" w:rsidP="0066000F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3</w:t>
      </w:r>
      <w:r w:rsidR="00F578F2">
        <w:rPr>
          <w:sz w:val="28"/>
          <w:szCs w:val="28"/>
        </w:rPr>
        <w:t>. Настоящее решение обнародовать согласно Уставу поселения и разместить на официальном сайте Унечского района в сети Интернет.</w:t>
      </w:r>
    </w:p>
    <w:p w:rsidR="00576B76" w:rsidRPr="00D51CB2" w:rsidRDefault="00576B76" w:rsidP="0066000F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4. Контроль за исполнением оставляю за собой.  </w:t>
      </w:r>
    </w:p>
    <w:p w:rsidR="006F515F" w:rsidRDefault="006F515F" w:rsidP="0066000F">
      <w:pPr>
        <w:jc w:val="both"/>
        <w:rPr>
          <w:sz w:val="28"/>
          <w:szCs w:val="28"/>
        </w:rPr>
      </w:pPr>
    </w:p>
    <w:p w:rsidR="00D51CB2" w:rsidRPr="00F578F2" w:rsidRDefault="00F578F2" w:rsidP="006F515F">
      <w:pPr>
        <w:jc w:val="both"/>
        <w:rPr>
          <w:sz w:val="28"/>
          <w:szCs w:val="28"/>
        </w:rPr>
      </w:pPr>
      <w:r w:rsidRPr="00F578F2">
        <w:rPr>
          <w:sz w:val="28"/>
          <w:szCs w:val="28"/>
        </w:rPr>
        <w:t>Председатель Высокского сельского Совета</w:t>
      </w:r>
      <w:r>
        <w:rPr>
          <w:sz w:val="28"/>
          <w:szCs w:val="28"/>
        </w:rPr>
        <w:t xml:space="preserve">                             М.В. Бовтунов</w:t>
      </w:r>
    </w:p>
    <w:p w:rsidR="006F515F" w:rsidRDefault="006F515F" w:rsidP="006F515F"/>
    <w:p w:rsidR="00D32E15" w:rsidRDefault="00D32E15"/>
    <w:sectPr w:rsidR="00D32E15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F515F"/>
    <w:rsid w:val="0002361F"/>
    <w:rsid w:val="00086178"/>
    <w:rsid w:val="0008629C"/>
    <w:rsid w:val="000862A8"/>
    <w:rsid w:val="000C09E1"/>
    <w:rsid w:val="000E06EB"/>
    <w:rsid w:val="00110BB0"/>
    <w:rsid w:val="0016264F"/>
    <w:rsid w:val="00177F8A"/>
    <w:rsid w:val="00180F2D"/>
    <w:rsid w:val="0019424E"/>
    <w:rsid w:val="001E65B4"/>
    <w:rsid w:val="0021250F"/>
    <w:rsid w:val="002173B4"/>
    <w:rsid w:val="00334B6E"/>
    <w:rsid w:val="003A28E5"/>
    <w:rsid w:val="003E27C5"/>
    <w:rsid w:val="003F1A2F"/>
    <w:rsid w:val="003F2605"/>
    <w:rsid w:val="0040506F"/>
    <w:rsid w:val="00443F71"/>
    <w:rsid w:val="00447ECF"/>
    <w:rsid w:val="0048512F"/>
    <w:rsid w:val="00507ADA"/>
    <w:rsid w:val="00576B76"/>
    <w:rsid w:val="005F11B2"/>
    <w:rsid w:val="00622179"/>
    <w:rsid w:val="00633B8F"/>
    <w:rsid w:val="0066000F"/>
    <w:rsid w:val="006B310D"/>
    <w:rsid w:val="006F515F"/>
    <w:rsid w:val="006F6111"/>
    <w:rsid w:val="007D2FD0"/>
    <w:rsid w:val="00866ADD"/>
    <w:rsid w:val="00885F9E"/>
    <w:rsid w:val="008A6BBC"/>
    <w:rsid w:val="008E7DFA"/>
    <w:rsid w:val="00987DAE"/>
    <w:rsid w:val="009C485D"/>
    <w:rsid w:val="00A133F4"/>
    <w:rsid w:val="00A27EF9"/>
    <w:rsid w:val="00A5549F"/>
    <w:rsid w:val="00AB6617"/>
    <w:rsid w:val="00B10435"/>
    <w:rsid w:val="00C9104D"/>
    <w:rsid w:val="00C970B0"/>
    <w:rsid w:val="00D32E15"/>
    <w:rsid w:val="00D51CB2"/>
    <w:rsid w:val="00D52B34"/>
    <w:rsid w:val="00DF1BBF"/>
    <w:rsid w:val="00E3357C"/>
    <w:rsid w:val="00E43A15"/>
    <w:rsid w:val="00E458C8"/>
    <w:rsid w:val="00F2367B"/>
    <w:rsid w:val="00F578F2"/>
    <w:rsid w:val="00FB4A56"/>
    <w:rsid w:val="00FC73B0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15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50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506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29</cp:revision>
  <cp:lastPrinted>2024-10-01T15:51:00Z</cp:lastPrinted>
  <dcterms:created xsi:type="dcterms:W3CDTF">2019-10-03T10:13:00Z</dcterms:created>
  <dcterms:modified xsi:type="dcterms:W3CDTF">2024-12-02T13:27:00Z</dcterms:modified>
</cp:coreProperties>
</file>